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F6068E" w14:textId="5E2E6FE0" w:rsidR="00A93048" w:rsidRDefault="00A93048" w:rsidP="00A93048">
      <w:r w:rsidRPr="00A93048">
        <w:t>Leonore Wolters-Krebs</w:t>
      </w:r>
    </w:p>
    <w:p w14:paraId="33B21CB4" w14:textId="7BB2E135" w:rsidR="00464764" w:rsidRDefault="00A93048" w:rsidP="00A93048">
      <w:r>
        <w:t>Alte Hansestadt Lemgo</w:t>
      </w:r>
      <w:r>
        <w:t xml:space="preserve">, </w:t>
      </w:r>
      <w:r>
        <w:t>Städtebauliches Entwicklungskonzept Innenstadt</w:t>
      </w:r>
    </w:p>
    <w:p w14:paraId="33211B34" w14:textId="77777777" w:rsidR="00A93048" w:rsidRDefault="00A93048" w:rsidP="00A93048">
      <w:pPr>
        <w:autoSpaceDE w:val="0"/>
        <w:autoSpaceDN w:val="0"/>
        <w:adjustRightInd w:val="0"/>
        <w:spacing w:after="0" w:line="240" w:lineRule="auto"/>
      </w:pPr>
    </w:p>
    <w:p w14:paraId="187A996F" w14:textId="0A34D1CA" w:rsidR="00A93048" w:rsidRDefault="00A93048" w:rsidP="00A93048">
      <w:pPr>
        <w:autoSpaceDE w:val="0"/>
        <w:autoSpaceDN w:val="0"/>
        <w:adjustRightInd w:val="0"/>
        <w:spacing w:after="0" w:line="240" w:lineRule="auto"/>
      </w:pPr>
      <w:r>
        <w:t xml:space="preserve">Architekturbüro: </w:t>
      </w:r>
      <w:r w:rsidRPr="00A93048">
        <w:t>WOLTERSPARTNER</w:t>
      </w:r>
      <w:r>
        <w:t xml:space="preserve">, </w:t>
      </w:r>
      <w:r w:rsidRPr="00A93048">
        <w:t>Architekten &amp; Stadtplaner, Coesfeld</w:t>
      </w:r>
    </w:p>
    <w:p w14:paraId="1876968F" w14:textId="77777777" w:rsidR="00A93048" w:rsidRDefault="00A93048" w:rsidP="00A93048"/>
    <w:p w14:paraId="6F215D44" w14:textId="0A923A12" w:rsidR="00A93048" w:rsidRDefault="00A93048" w:rsidP="00A93048">
      <w:pPr>
        <w:autoSpaceDE w:val="0"/>
        <w:autoSpaceDN w:val="0"/>
        <w:adjustRightInd w:val="0"/>
        <w:spacing w:after="0" w:line="240" w:lineRule="auto"/>
      </w:pPr>
      <w:r w:rsidRPr="00A93048">
        <w:t xml:space="preserve">Abbildung: </w:t>
      </w:r>
      <w:r w:rsidRPr="00A93048">
        <w:t>© WOLTERSPARTNER</w:t>
      </w:r>
      <w:r>
        <w:t xml:space="preserve">, </w:t>
      </w:r>
      <w:r w:rsidRPr="00A93048">
        <w:t>Architekten &amp; Stadtplaner, Coesfeld</w:t>
      </w:r>
    </w:p>
    <w:sectPr w:rsidR="00A9304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048"/>
    <w:rsid w:val="00310960"/>
    <w:rsid w:val="00A93048"/>
    <w:rsid w:val="00D07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6DE60"/>
  <w15:chartTrackingRefBased/>
  <w15:docId w15:val="{6E8384D6-6A89-49A4-93EF-B29C76795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197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Timo Klippstein</dc:creator>
  <cp:keywords/>
  <dc:description/>
  <cp:lastModifiedBy>Timo Klippstein</cp:lastModifiedBy>
  <cp:revision>1</cp:revision>
  <dcterms:created xsi:type="dcterms:W3CDTF">2020-07-22T15:44:00Z</dcterms:created>
  <dcterms:modified xsi:type="dcterms:W3CDTF">2020-07-22T15:48:00Z</dcterms:modified>
</cp:coreProperties>
</file>